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005" w:rsidRPr="00566005" w:rsidRDefault="00566005" w:rsidP="00566005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</w:rPr>
      </w:pPr>
      <w:proofErr w:type="spellStart"/>
      <w:r w:rsidRPr="00566005">
        <w:rPr>
          <w:rFonts w:ascii="Arial" w:eastAsia="Times New Roman" w:hAnsi="Arial" w:cs="Arial"/>
          <w:color w:val="0000FF"/>
          <w:sz w:val="45"/>
          <w:szCs w:val="45"/>
        </w:rPr>
        <w:t>Ciocan</w:t>
      </w:r>
      <w:proofErr w:type="spellEnd"/>
      <w:r w:rsidRPr="00566005">
        <w:rPr>
          <w:rFonts w:ascii="Arial" w:eastAsia="Times New Roman" w:hAnsi="Arial" w:cs="Arial"/>
          <w:color w:val="0000FF"/>
          <w:sz w:val="45"/>
          <w:szCs w:val="45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0000FF"/>
          <w:sz w:val="45"/>
          <w:szCs w:val="45"/>
        </w:rPr>
        <w:t>demolator</w:t>
      </w:r>
      <w:proofErr w:type="spellEnd"/>
      <w:r w:rsidRPr="00566005">
        <w:rPr>
          <w:rFonts w:ascii="Arial" w:eastAsia="Times New Roman" w:hAnsi="Arial" w:cs="Arial"/>
          <w:color w:val="0000FF"/>
          <w:sz w:val="45"/>
          <w:szCs w:val="45"/>
        </w:rPr>
        <w:t xml:space="preserve"> WACKER NEUSON BH 23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690"/>
      </w:tblGrid>
      <w:tr w:rsidR="00566005" w:rsidRPr="00566005" w:rsidTr="0056600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BH 23</w:t>
            </w:r>
          </w:p>
        </w:tc>
      </w:tr>
      <w:tr w:rsidR="00566005" w:rsidRPr="00566005" w:rsidTr="0056600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566005" w:rsidRPr="00566005" w:rsidTr="0056600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Wacker WM 80 2 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timpi</w:t>
            </w:r>
            <w:proofErr w:type="spellEnd"/>
          </w:p>
        </w:tc>
      </w:tr>
      <w:tr w:rsidR="00566005" w:rsidRPr="00566005" w:rsidTr="0056600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80 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566005" w:rsidRPr="00566005" w:rsidTr="0056600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 la 75%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0.9 l/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ora</w:t>
            </w:r>
            <w:proofErr w:type="spellEnd"/>
          </w:p>
        </w:tc>
      </w:tr>
      <w:tr w:rsidR="00566005" w:rsidRPr="00566005" w:rsidTr="0056600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1.8 l</w:t>
            </w:r>
          </w:p>
        </w:tc>
      </w:tr>
      <w:tr w:rsidR="00566005" w:rsidRPr="00566005" w:rsidTr="0056600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Energie</w:t>
            </w:r>
            <w:proofErr w:type="spellEnd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impact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55 J</w:t>
            </w:r>
          </w:p>
        </w:tc>
      </w:tr>
      <w:tr w:rsidR="00566005" w:rsidRPr="00566005" w:rsidTr="0056600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batailor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1300 rpm</w:t>
            </w:r>
          </w:p>
        </w:tc>
      </w:tr>
      <w:tr w:rsidR="00566005" w:rsidRPr="00566005" w:rsidTr="0056600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790x450x333 mm</w:t>
            </w:r>
          </w:p>
        </w:tc>
      </w:tr>
      <w:tr w:rsidR="00566005" w:rsidRPr="00566005" w:rsidTr="0056600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24.00</w:t>
            </w:r>
          </w:p>
        </w:tc>
      </w:tr>
      <w:tr w:rsidR="00566005" w:rsidRPr="00566005" w:rsidTr="0056600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66005" w:rsidRPr="00566005" w:rsidRDefault="00566005" w:rsidP="0056600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5660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566005" w:rsidRDefault="00566005"/>
    <w:p w:rsidR="00566005" w:rsidRPr="00B959F8" w:rsidRDefault="00566005" w:rsidP="00B959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Ciocan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demolator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lucrari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grele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WACKER NEUSON BH 23</w:t>
      </w:r>
    </w:p>
    <w:p w:rsidR="00566005" w:rsidRPr="00B959F8" w:rsidRDefault="00566005" w:rsidP="00B959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Avantajele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utilizarii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demolator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Wacker: </w:t>
      </w:r>
      <w:r w:rsidRPr="00566005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Consumul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scăzut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precum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capacitatea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mare a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rezervorului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reduc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întreruperile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utilajul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devine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profitabil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utilizare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566005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Amplasarea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punctului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gresaj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central duce la o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întreţinere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rapidă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ușoară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gresaj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simplu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complet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fi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făcut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câmpul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lucru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566005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amorsare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vibraţilor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confort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sporit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timp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utilizare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lung. </w:t>
      </w:r>
      <w:r w:rsidRPr="00566005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de ecologic,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protejând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operatorul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emisile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scăzute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de gaze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poluante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, ale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WACKER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2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timpi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respectă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normele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EPA. </w:t>
      </w:r>
      <w:r w:rsidRPr="00566005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Prinderea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uneltei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pentu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tipurile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unelte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disponibile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demolatoare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pneumatice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oferind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demolatorului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un grad mare de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flexibilitate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566005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Fexibilitate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aplicaţi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: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motorul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termic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elimină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necesitatea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unei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surse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aer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comprimat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compresorului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566005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Doar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câteva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componente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accesibilitatea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uşoară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face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întreţinerea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manipularea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sa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fie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de simple.</w:t>
      </w:r>
    </w:p>
    <w:p w:rsidR="00566005" w:rsidRPr="00B959F8" w:rsidRDefault="00566005" w:rsidP="00B959F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Ciocan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demolator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lucrari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grele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WACKER NEUSON BH 23. Tare ca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oţelul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betonul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asfaltul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ușor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ca un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fulg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operatorul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Motorul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termic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independenţă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demolatorului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eliminând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necesitatea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unei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surse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aer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comprimat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sau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compresor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Arcurile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carcasei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protejează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operatorul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precum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utilajul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deci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BH 23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concentrează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soluţii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economice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ergonomice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!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Motorul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in 2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timpi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Wacker,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fiabil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ceea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il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recomanda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dure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66005">
        <w:rPr>
          <w:rFonts w:ascii="Arial" w:eastAsia="Times New Roman" w:hAnsi="Arial" w:cs="Arial"/>
          <w:color w:val="333333"/>
          <w:sz w:val="21"/>
          <w:szCs w:val="21"/>
        </w:rPr>
        <w:t>aplicatii</w:t>
      </w:r>
      <w:proofErr w:type="spellEnd"/>
      <w:r w:rsidRPr="00566005">
        <w:rPr>
          <w:rFonts w:ascii="Arial" w:eastAsia="Times New Roman" w:hAnsi="Arial" w:cs="Arial"/>
          <w:color w:val="333333"/>
          <w:sz w:val="21"/>
          <w:szCs w:val="21"/>
        </w:rPr>
        <w:t>.</w:t>
      </w:r>
      <w:bookmarkStart w:id="0" w:name="_GoBack"/>
      <w:bookmarkEnd w:id="0"/>
    </w:p>
    <w:sectPr w:rsidR="00566005" w:rsidRPr="00B95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05"/>
    <w:rsid w:val="00566005"/>
    <w:rsid w:val="008A6522"/>
    <w:rsid w:val="00B9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0BF8"/>
  <w15:chartTrackingRefBased/>
  <w15:docId w15:val="{674C18B9-9718-441C-9D3B-5EE97734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6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600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6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2017-09-05T12:02:00Z</dcterms:created>
  <dcterms:modified xsi:type="dcterms:W3CDTF">2017-09-05T12:02:00Z</dcterms:modified>
</cp:coreProperties>
</file>